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565F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РІШЕННЯ №</w:t>
      </w:r>
      <w:r w:rsidR="0034565F">
        <w:rPr>
          <w:rFonts w:ascii="Times New Roman CYR" w:hAnsi="Times New Roman CYR" w:cs="Times New Roman CYR"/>
          <w:b/>
          <w:bCs/>
          <w:sz w:val="36"/>
          <w:szCs w:val="36"/>
        </w:rPr>
        <w:t xml:space="preserve"> 437</w:t>
      </w:r>
    </w:p>
    <w:p w:rsidR="00B00190" w:rsidRDefault="0034565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грудня 2021 року</w:t>
      </w:r>
      <w:bookmarkStart w:id="0" w:name="_GoBack"/>
      <w:bookmarkEnd w:id="0"/>
      <w:r w:rsidR="00B00190">
        <w:rPr>
          <w:rFonts w:ascii="Times New Roman CYR" w:hAnsi="Times New Roman CYR" w:cs="Times New Roman CYR"/>
          <w:b/>
          <w:bCs/>
          <w:sz w:val="36"/>
          <w:szCs w:val="36"/>
        </w:rPr>
        <w:t xml:space="preserve">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0972418"/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F1562F">
        <w:rPr>
          <w:rFonts w:ascii="Times New Roman" w:hAnsi="Times New Roman" w:cs="Times New Roman"/>
          <w:b/>
          <w:bCs/>
          <w:sz w:val="28"/>
          <w:szCs w:val="28"/>
        </w:rPr>
        <w:t xml:space="preserve"> аварійних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14092D" w:rsidRPr="00FC2123" w:rsidRDefault="00F1562F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вул. Польовій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  <w:bookmarkEnd w:id="1"/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F00EA8">
        <w:rPr>
          <w:rFonts w:ascii="Times New Roman" w:hAnsi="Times New Roman" w:cs="Times New Roman"/>
          <w:sz w:val="28"/>
          <w:szCs w:val="28"/>
        </w:rPr>
        <w:t xml:space="preserve"> </w:t>
      </w:r>
      <w:r w:rsidR="00F1562F">
        <w:rPr>
          <w:rFonts w:ascii="Times New Roman" w:hAnsi="Times New Roman" w:cs="Times New Roman"/>
          <w:sz w:val="28"/>
          <w:szCs w:val="28"/>
        </w:rPr>
        <w:t xml:space="preserve">релігійної громади УГКЦ </w:t>
      </w:r>
      <w:proofErr w:type="spellStart"/>
      <w:r w:rsidR="00F1562F">
        <w:rPr>
          <w:rFonts w:ascii="Times New Roman" w:hAnsi="Times New Roman" w:cs="Times New Roman"/>
          <w:sz w:val="28"/>
          <w:szCs w:val="28"/>
        </w:rPr>
        <w:t>м.Городок</w:t>
      </w:r>
      <w:proofErr w:type="spellEnd"/>
      <w:r w:rsidR="00F156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1562F"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 w:rsidR="00F1562F">
        <w:rPr>
          <w:rFonts w:ascii="Times New Roman" w:hAnsi="Times New Roman" w:cs="Times New Roman"/>
          <w:sz w:val="28"/>
          <w:szCs w:val="28"/>
        </w:rPr>
        <w:t>), щодо видалення аварійних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1562F">
        <w:rPr>
          <w:rFonts w:ascii="Times New Roman" w:hAnsi="Times New Roman" w:cs="Times New Roman"/>
          <w:sz w:val="28"/>
          <w:szCs w:val="28"/>
        </w:rPr>
        <w:t xml:space="preserve"> на вул. Польовій</w:t>
      </w:r>
      <w:r w:rsidR="00F00EA8">
        <w:rPr>
          <w:rFonts w:ascii="Times New Roman" w:hAnsi="Times New Roman" w:cs="Times New Roman"/>
          <w:sz w:val="28"/>
          <w:szCs w:val="28"/>
        </w:rPr>
        <w:t xml:space="preserve"> у м. Городок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F1562F">
        <w:rPr>
          <w:rFonts w:ascii="Times New Roman" w:hAnsi="Times New Roman" w:cs="Times New Roman"/>
          <w:sz w:val="28"/>
          <w:szCs w:val="28"/>
        </w:rPr>
        <w:t>аварійний стан зелених насаджень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6D2251">
        <w:rPr>
          <w:rFonts w:ascii="Times New Roman" w:hAnsi="Times New Roman" w:cs="Times New Roman"/>
          <w:sz w:val="28"/>
          <w:szCs w:val="28"/>
        </w:rPr>
        <w:t>релігійній г</w:t>
      </w:r>
      <w:r w:rsidR="002D127E">
        <w:rPr>
          <w:rFonts w:ascii="Times New Roman" w:hAnsi="Times New Roman" w:cs="Times New Roman"/>
          <w:sz w:val="28"/>
          <w:szCs w:val="28"/>
        </w:rPr>
        <w:t xml:space="preserve">ромаді УГКЦ м. Городка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D2251">
        <w:rPr>
          <w:rFonts w:ascii="Times New Roman" w:hAnsi="Times New Roman" w:cs="Times New Roman"/>
          <w:sz w:val="28"/>
          <w:szCs w:val="28"/>
        </w:rPr>
        <w:t xml:space="preserve"> двох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D2251">
        <w:rPr>
          <w:rFonts w:ascii="Times New Roman" w:hAnsi="Times New Roman" w:cs="Times New Roman"/>
          <w:sz w:val="28"/>
          <w:szCs w:val="28"/>
        </w:rPr>
        <w:t xml:space="preserve"> ( 2 верби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6D2251">
        <w:rPr>
          <w:rFonts w:ascii="Times New Roman" w:hAnsi="Times New Roman" w:cs="Times New Roman"/>
          <w:sz w:val="28"/>
          <w:szCs w:val="28"/>
        </w:rPr>
        <w:t>Поль</w:t>
      </w:r>
      <w:r w:rsidR="002D127E">
        <w:rPr>
          <w:rFonts w:ascii="Times New Roman" w:hAnsi="Times New Roman" w:cs="Times New Roman"/>
          <w:sz w:val="28"/>
          <w:szCs w:val="28"/>
        </w:rPr>
        <w:t>о</w:t>
      </w:r>
      <w:r w:rsidR="006D2251">
        <w:rPr>
          <w:rFonts w:ascii="Times New Roman" w:hAnsi="Times New Roman" w:cs="Times New Roman"/>
          <w:sz w:val="28"/>
          <w:szCs w:val="28"/>
        </w:rPr>
        <w:t xml:space="preserve">ва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2D127E">
        <w:rPr>
          <w:rFonts w:ascii="Times New Roman" w:hAnsi="Times New Roman" w:cs="Times New Roman"/>
          <w:sz w:val="28"/>
          <w:szCs w:val="28"/>
        </w:rPr>
        <w:t xml:space="preserve"> (біля храму Різдва Івана Хрестителя)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2D127E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Релігійній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УГКЦ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м.Городка</w:t>
      </w:r>
      <w:proofErr w:type="spellEnd"/>
      <w:r w:rsidR="00B00190" w:rsidRPr="00FC212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2D127E"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8A62CE">
        <w:rPr>
          <w:rFonts w:ascii="Times New Roman" w:hAnsi="Times New Roman" w:cs="Times New Roman"/>
          <w:sz w:val="28"/>
          <w:szCs w:val="28"/>
        </w:rPr>
        <w:t>деревину використати для</w:t>
      </w:r>
      <w:r w:rsidR="002D127E"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8A62CE">
        <w:rPr>
          <w:rFonts w:ascii="Times New Roman" w:hAnsi="Times New Roman" w:cs="Times New Roman"/>
          <w:sz w:val="28"/>
          <w:szCs w:val="28"/>
        </w:rPr>
        <w:t xml:space="preserve"> релігійної громади</w:t>
      </w:r>
      <w:r w:rsidR="002D127E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127E" w:rsidRDefault="002D127E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61C7B"/>
    <w:rsid w:val="00074C08"/>
    <w:rsid w:val="00084402"/>
    <w:rsid w:val="000B1D9C"/>
    <w:rsid w:val="0014092D"/>
    <w:rsid w:val="00154012"/>
    <w:rsid w:val="001B1EFA"/>
    <w:rsid w:val="001F3746"/>
    <w:rsid w:val="002D127E"/>
    <w:rsid w:val="0030672E"/>
    <w:rsid w:val="00311A03"/>
    <w:rsid w:val="00322D43"/>
    <w:rsid w:val="00326A1B"/>
    <w:rsid w:val="0034565F"/>
    <w:rsid w:val="00360A25"/>
    <w:rsid w:val="0039052F"/>
    <w:rsid w:val="0039391B"/>
    <w:rsid w:val="00401F12"/>
    <w:rsid w:val="00497525"/>
    <w:rsid w:val="004C61E1"/>
    <w:rsid w:val="00553272"/>
    <w:rsid w:val="005A455F"/>
    <w:rsid w:val="00615208"/>
    <w:rsid w:val="00642BA1"/>
    <w:rsid w:val="00645EBD"/>
    <w:rsid w:val="00650066"/>
    <w:rsid w:val="006A5777"/>
    <w:rsid w:val="006D2251"/>
    <w:rsid w:val="00750956"/>
    <w:rsid w:val="007A0AB5"/>
    <w:rsid w:val="008A62CE"/>
    <w:rsid w:val="008B23E1"/>
    <w:rsid w:val="008F149C"/>
    <w:rsid w:val="009371A8"/>
    <w:rsid w:val="00955CE4"/>
    <w:rsid w:val="00971093"/>
    <w:rsid w:val="009956C0"/>
    <w:rsid w:val="009C63DB"/>
    <w:rsid w:val="00AA380E"/>
    <w:rsid w:val="00B00190"/>
    <w:rsid w:val="00B527EB"/>
    <w:rsid w:val="00B90D5B"/>
    <w:rsid w:val="00C34617"/>
    <w:rsid w:val="00CB0A51"/>
    <w:rsid w:val="00D148AE"/>
    <w:rsid w:val="00D71A8D"/>
    <w:rsid w:val="00DF6887"/>
    <w:rsid w:val="00E44338"/>
    <w:rsid w:val="00E7530F"/>
    <w:rsid w:val="00E82E98"/>
    <w:rsid w:val="00E8723C"/>
    <w:rsid w:val="00ED5C51"/>
    <w:rsid w:val="00F00EA8"/>
    <w:rsid w:val="00F1562F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FB8F"/>
  <w15:docId w15:val="{C3303AB7-100C-41E6-81C1-35AC5CE8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8</cp:revision>
  <cp:lastPrinted>2021-12-20T15:40:00Z</cp:lastPrinted>
  <dcterms:created xsi:type="dcterms:W3CDTF">2021-12-20T15:38:00Z</dcterms:created>
  <dcterms:modified xsi:type="dcterms:W3CDTF">2022-01-04T13:37:00Z</dcterms:modified>
</cp:coreProperties>
</file>